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BC6" w:rsidRDefault="00817553" w:rsidP="00817553">
      <w:pPr>
        <w:jc w:val="center"/>
        <w:rPr>
          <w:rFonts w:ascii="Times New Roman" w:hAnsi="Times New Roman" w:cs="Times New Roman"/>
          <w:sz w:val="28"/>
          <w:szCs w:val="28"/>
        </w:rPr>
      </w:pPr>
      <w:r w:rsidRPr="00B5535A">
        <w:rPr>
          <w:rFonts w:ascii="Times New Roman" w:hAnsi="Times New Roman" w:cs="Times New Roman"/>
          <w:sz w:val="28"/>
          <w:szCs w:val="28"/>
        </w:rPr>
        <w:t>ТЕХНОЛОГИЧЕСКАЯ КАРТА УРОКА</w:t>
      </w:r>
    </w:p>
    <w:p w:rsidR="00B5535A" w:rsidRPr="00B5535A" w:rsidRDefault="00B5535A" w:rsidP="00817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7553" w:rsidRDefault="00F87A9E" w:rsidP="00A25486">
      <w:pPr>
        <w:jc w:val="both"/>
        <w:rPr>
          <w:rFonts w:ascii="Times New Roman" w:hAnsi="Times New Roman" w:cs="Times New Roman"/>
          <w:sz w:val="28"/>
          <w:szCs w:val="28"/>
        </w:rPr>
      </w:pPr>
      <w:r w:rsidRPr="00B5535A">
        <w:rPr>
          <w:rFonts w:ascii="Times New Roman" w:hAnsi="Times New Roman" w:cs="Times New Roman"/>
          <w:sz w:val="28"/>
          <w:szCs w:val="28"/>
        </w:rPr>
        <w:t xml:space="preserve">Ф.И.О. участника: </w:t>
      </w:r>
      <w:proofErr w:type="spellStart"/>
      <w:r w:rsidR="00034718" w:rsidRPr="00B5535A">
        <w:rPr>
          <w:rFonts w:ascii="Times New Roman" w:hAnsi="Times New Roman" w:cs="Times New Roman"/>
          <w:sz w:val="28"/>
          <w:szCs w:val="28"/>
        </w:rPr>
        <w:t>Стожик</w:t>
      </w:r>
      <w:proofErr w:type="spellEnd"/>
      <w:r w:rsidR="00034718" w:rsidRPr="00B5535A">
        <w:rPr>
          <w:rFonts w:ascii="Times New Roman" w:hAnsi="Times New Roman" w:cs="Times New Roman"/>
          <w:sz w:val="28"/>
          <w:szCs w:val="28"/>
        </w:rPr>
        <w:t xml:space="preserve"> Яна Александровна</w:t>
      </w:r>
    </w:p>
    <w:p w:rsidR="00657333" w:rsidRPr="00B5535A" w:rsidRDefault="00657333" w:rsidP="00A254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УМК: «Перспектива»</w:t>
      </w:r>
    </w:p>
    <w:p w:rsidR="00A25486" w:rsidRPr="00B5535A" w:rsidRDefault="00A25486" w:rsidP="00A25486">
      <w:pPr>
        <w:jc w:val="both"/>
        <w:rPr>
          <w:rFonts w:ascii="Times New Roman" w:hAnsi="Times New Roman" w:cs="Times New Roman"/>
          <w:sz w:val="28"/>
          <w:szCs w:val="28"/>
        </w:rPr>
      </w:pPr>
      <w:r w:rsidRPr="00B5535A">
        <w:rPr>
          <w:rFonts w:ascii="Times New Roman" w:hAnsi="Times New Roman" w:cs="Times New Roman"/>
          <w:sz w:val="28"/>
          <w:szCs w:val="28"/>
        </w:rPr>
        <w:t>Тема урока</w:t>
      </w:r>
      <w:r w:rsidR="00F87A9E" w:rsidRPr="00B5535A">
        <w:rPr>
          <w:rFonts w:ascii="Times New Roman" w:hAnsi="Times New Roman" w:cs="Times New Roman"/>
          <w:sz w:val="28"/>
          <w:szCs w:val="28"/>
        </w:rPr>
        <w:t xml:space="preserve">: </w:t>
      </w:r>
      <w:r w:rsidR="00034718" w:rsidRPr="00B5535A">
        <w:rPr>
          <w:rFonts w:ascii="Times New Roman" w:hAnsi="Times New Roman" w:cs="Times New Roman"/>
          <w:sz w:val="28"/>
          <w:szCs w:val="28"/>
        </w:rPr>
        <w:t>«Три склонения имени существительного»</w:t>
      </w:r>
    </w:p>
    <w:p w:rsidR="00A25486" w:rsidRPr="00B5535A" w:rsidRDefault="00A671B9" w:rsidP="00A25486">
      <w:pPr>
        <w:jc w:val="both"/>
        <w:rPr>
          <w:rFonts w:ascii="Times New Roman" w:hAnsi="Times New Roman" w:cs="Times New Roman"/>
          <w:sz w:val="28"/>
          <w:szCs w:val="28"/>
        </w:rPr>
      </w:pPr>
      <w:r w:rsidRPr="00B5535A"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034718" w:rsidRPr="00B5535A">
        <w:rPr>
          <w:rFonts w:ascii="Times New Roman" w:hAnsi="Times New Roman" w:cs="Times New Roman"/>
          <w:sz w:val="28"/>
          <w:szCs w:val="28"/>
        </w:rPr>
        <w:t>4</w:t>
      </w:r>
    </w:p>
    <w:p w:rsidR="00A25486" w:rsidRPr="00B5535A" w:rsidRDefault="00A25486" w:rsidP="00A25486">
      <w:pPr>
        <w:jc w:val="both"/>
        <w:rPr>
          <w:rFonts w:ascii="Times New Roman" w:hAnsi="Times New Roman" w:cs="Times New Roman"/>
          <w:sz w:val="28"/>
          <w:szCs w:val="28"/>
        </w:rPr>
      </w:pPr>
      <w:r w:rsidRPr="00B5535A">
        <w:rPr>
          <w:rFonts w:ascii="Times New Roman" w:hAnsi="Times New Roman" w:cs="Times New Roman"/>
          <w:sz w:val="28"/>
          <w:szCs w:val="28"/>
        </w:rPr>
        <w:t>Цель фрагмента урока</w:t>
      </w:r>
      <w:r w:rsidR="00CD7369" w:rsidRPr="00B5535A">
        <w:rPr>
          <w:rFonts w:ascii="Times New Roman" w:hAnsi="Times New Roman" w:cs="Times New Roman"/>
          <w:sz w:val="28"/>
          <w:szCs w:val="28"/>
        </w:rPr>
        <w:t xml:space="preserve">: </w:t>
      </w:r>
      <w:r w:rsidR="00B5535A">
        <w:rPr>
          <w:rFonts w:ascii="Times New Roman" w:hAnsi="Times New Roman" w:cs="Times New Roman"/>
          <w:sz w:val="28"/>
          <w:szCs w:val="28"/>
        </w:rPr>
        <w:t xml:space="preserve">создание условий для знакомства обучающихся с новым понятием – склонением имен существительных, а также с алгоритмом его определения.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70"/>
      </w:tblGrid>
      <w:tr w:rsidR="00BC1015" w:rsidRPr="00B5535A" w:rsidTr="003E50DA">
        <w:tc>
          <w:tcPr>
            <w:tcW w:w="14786" w:type="dxa"/>
          </w:tcPr>
          <w:p w:rsidR="00BC1015" w:rsidRPr="00B5535A" w:rsidRDefault="00BC1015" w:rsidP="00BC10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535A">
              <w:rPr>
                <w:rFonts w:ascii="Times New Roman" w:hAnsi="Times New Roman" w:cs="Times New Roman"/>
                <w:sz w:val="28"/>
                <w:szCs w:val="28"/>
              </w:rPr>
              <w:t>Задачи фрагмента урока:</w:t>
            </w:r>
          </w:p>
          <w:p w:rsidR="00BC1015" w:rsidRPr="00B5535A" w:rsidRDefault="00BC10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DA" w:rsidRPr="00B5535A" w:rsidTr="003E50DA">
        <w:tc>
          <w:tcPr>
            <w:tcW w:w="14786" w:type="dxa"/>
          </w:tcPr>
          <w:p w:rsidR="003E50DA" w:rsidRPr="00B5535A" w:rsidRDefault="00B5535A" w:rsidP="00B55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="003E50DA" w:rsidRPr="00B5535A">
              <w:rPr>
                <w:rFonts w:ascii="Times New Roman" w:hAnsi="Times New Roman" w:cs="Times New Roman"/>
                <w:sz w:val="28"/>
                <w:szCs w:val="28"/>
              </w:rPr>
              <w:t xml:space="preserve">идактические: </w:t>
            </w:r>
            <w:r w:rsidR="006F07AF" w:rsidRPr="00B5535A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обучающихся с </w:t>
            </w:r>
            <w:r w:rsidRPr="00B5535A">
              <w:rPr>
                <w:rFonts w:ascii="Times New Roman" w:hAnsi="Times New Roman" w:cs="Times New Roman"/>
                <w:sz w:val="28"/>
                <w:szCs w:val="28"/>
              </w:rPr>
              <w:t>понятием «склонение» имени существительного, определить алгоритм определения склонения имен существительных; отработать полученные знания и умения на практике при выполнении упражнений;</w:t>
            </w:r>
          </w:p>
          <w:p w:rsidR="00B5535A" w:rsidRPr="00B5535A" w:rsidRDefault="00B5535A" w:rsidP="00B55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DA" w:rsidRPr="00B5535A" w:rsidTr="003E50DA">
        <w:tc>
          <w:tcPr>
            <w:tcW w:w="14786" w:type="dxa"/>
          </w:tcPr>
          <w:p w:rsidR="003E50DA" w:rsidRPr="00B5535A" w:rsidRDefault="00B5535A" w:rsidP="00D03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35A"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3E50DA" w:rsidRPr="00B5535A">
              <w:rPr>
                <w:rFonts w:ascii="Times New Roman" w:hAnsi="Times New Roman" w:cs="Times New Roman"/>
                <w:sz w:val="28"/>
                <w:szCs w:val="28"/>
              </w:rPr>
              <w:t>азвивающие</w:t>
            </w:r>
            <w:r w:rsidR="003E50DA" w:rsidRPr="00B5535A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="00096D42" w:rsidRPr="00B5535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96D42" w:rsidRPr="00B5535A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основные </w:t>
            </w:r>
            <w:r w:rsidR="00D45974" w:rsidRPr="00B5535A">
              <w:rPr>
                <w:rFonts w:ascii="Times New Roman" w:hAnsi="Times New Roman" w:cs="Times New Roman"/>
                <w:sz w:val="28"/>
                <w:szCs w:val="28"/>
              </w:rPr>
              <w:t xml:space="preserve">мыслительные операции (анализ, обобщение, группировка), </w:t>
            </w:r>
            <w:r w:rsidR="006F07AF" w:rsidRPr="00B5535A">
              <w:rPr>
                <w:rFonts w:ascii="Times New Roman" w:hAnsi="Times New Roman" w:cs="Times New Roman"/>
                <w:sz w:val="28"/>
                <w:szCs w:val="28"/>
              </w:rPr>
              <w:t>произвольное внимание, долговременную память;</w:t>
            </w:r>
          </w:p>
          <w:p w:rsidR="00B5535A" w:rsidRPr="00B5535A" w:rsidRDefault="00B5535A" w:rsidP="00D0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0DA" w:rsidRPr="00B5535A" w:rsidTr="003E50DA">
        <w:tc>
          <w:tcPr>
            <w:tcW w:w="14786" w:type="dxa"/>
          </w:tcPr>
          <w:p w:rsidR="0045041A" w:rsidRDefault="00B55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35A"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="003E50DA" w:rsidRPr="00B5535A">
              <w:rPr>
                <w:rFonts w:ascii="Times New Roman" w:hAnsi="Times New Roman" w:cs="Times New Roman"/>
                <w:sz w:val="28"/>
                <w:szCs w:val="28"/>
              </w:rPr>
              <w:t>оспитательные</w:t>
            </w:r>
            <w:r w:rsidR="003E50DA" w:rsidRPr="00B5535A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культуру общения обучающихся при работе в парах/группах, </w:t>
            </w:r>
            <w:r w:rsidRPr="00B5535A">
              <w:rPr>
                <w:rFonts w:ascii="Times New Roman" w:hAnsi="Times New Roman" w:cs="Times New Roman"/>
                <w:sz w:val="28"/>
                <w:szCs w:val="28"/>
              </w:rPr>
              <w:t>культуру речи, любовь и внимание к слову, бережное отношение к родному языку</w:t>
            </w:r>
            <w:r w:rsidR="004504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7333" w:rsidRPr="00657333" w:rsidRDefault="00657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Ресурсы и оборудование: ноутбук, образовательная платформа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learningapps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презентация, интерактивная доска, интерактивный стол, карточки с заданием, документ-камера. </w:t>
            </w:r>
          </w:p>
          <w:p w:rsidR="0045041A" w:rsidRDefault="00450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41A" w:rsidRDefault="00450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41A" w:rsidRDefault="00450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41A" w:rsidRDefault="00450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41A" w:rsidRDefault="00450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35A" w:rsidRDefault="00B55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35A" w:rsidRDefault="00B55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535A" w:rsidRPr="00B5535A" w:rsidRDefault="00B55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5486" w:rsidRDefault="00A25486" w:rsidP="00A2548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ХАРАКТЕРИСТИКА ЭТАПОВ УРОКА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134"/>
        <w:gridCol w:w="1985"/>
        <w:gridCol w:w="1559"/>
        <w:gridCol w:w="1985"/>
        <w:gridCol w:w="1417"/>
        <w:gridCol w:w="992"/>
        <w:gridCol w:w="1560"/>
        <w:gridCol w:w="1984"/>
      </w:tblGrid>
      <w:tr w:rsidR="00CD0EB2" w:rsidTr="00034718">
        <w:trPr>
          <w:trHeight w:val="273"/>
        </w:trPr>
        <w:tc>
          <w:tcPr>
            <w:tcW w:w="1384" w:type="dxa"/>
            <w:vMerge w:val="restart"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Этап фрагмента урока</w:t>
            </w:r>
          </w:p>
        </w:tc>
        <w:tc>
          <w:tcPr>
            <w:tcW w:w="1559" w:type="dxa"/>
            <w:vMerge w:val="restart"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Образовательная задача этапа урока</w:t>
            </w:r>
          </w:p>
        </w:tc>
        <w:tc>
          <w:tcPr>
            <w:tcW w:w="1134" w:type="dxa"/>
            <w:vMerge w:val="restart"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Методы и приемы работы</w:t>
            </w:r>
          </w:p>
        </w:tc>
        <w:tc>
          <w:tcPr>
            <w:tcW w:w="1985" w:type="dxa"/>
            <w:vMerge w:val="restart"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Деятельность учителя</w:t>
            </w:r>
          </w:p>
        </w:tc>
        <w:tc>
          <w:tcPr>
            <w:tcW w:w="1559" w:type="dxa"/>
            <w:vMerge w:val="restart"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Деятельность</w:t>
            </w:r>
          </w:p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обучающихся</w:t>
            </w:r>
          </w:p>
        </w:tc>
        <w:tc>
          <w:tcPr>
            <w:tcW w:w="1985" w:type="dxa"/>
            <w:vMerge w:val="restart"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Форма организации учебной деятельности (</w:t>
            </w:r>
            <w:r w:rsidRPr="00034718">
              <w:rPr>
                <w:rFonts w:ascii="Times New Roman" w:hAnsi="Times New Roman" w:cs="Times New Roman"/>
                <w:b/>
                <w:sz w:val="24"/>
                <w:szCs w:val="20"/>
              </w:rPr>
              <w:t>Ф</w:t>
            </w: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 xml:space="preserve">-фронтальная, </w:t>
            </w:r>
            <w:r w:rsidRPr="00034718">
              <w:rPr>
                <w:rFonts w:ascii="Times New Roman" w:hAnsi="Times New Roman" w:cs="Times New Roman"/>
                <w:b/>
                <w:sz w:val="24"/>
                <w:szCs w:val="20"/>
              </w:rPr>
              <w:t>И</w:t>
            </w: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 xml:space="preserve">-индивидуальная, </w:t>
            </w:r>
            <w:r w:rsidRPr="00034718">
              <w:rPr>
                <w:rFonts w:ascii="Times New Roman" w:hAnsi="Times New Roman" w:cs="Times New Roman"/>
                <w:b/>
                <w:sz w:val="24"/>
                <w:szCs w:val="20"/>
              </w:rPr>
              <w:t>П</w:t>
            </w: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 xml:space="preserve">-парная, </w:t>
            </w:r>
            <w:r w:rsidRPr="00034718">
              <w:rPr>
                <w:rFonts w:ascii="Times New Roman" w:hAnsi="Times New Roman" w:cs="Times New Roman"/>
                <w:b/>
                <w:sz w:val="24"/>
                <w:szCs w:val="20"/>
              </w:rPr>
              <w:t>Г</w:t>
            </w: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-групповая)</w:t>
            </w:r>
          </w:p>
        </w:tc>
        <w:tc>
          <w:tcPr>
            <w:tcW w:w="1417" w:type="dxa"/>
            <w:vMerge w:val="restart"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Дидактические средства,</w:t>
            </w:r>
          </w:p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интерактивное оборудование</w:t>
            </w:r>
          </w:p>
        </w:tc>
        <w:tc>
          <w:tcPr>
            <w:tcW w:w="4536" w:type="dxa"/>
            <w:gridSpan w:val="3"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Планируемые результаты</w:t>
            </w:r>
          </w:p>
        </w:tc>
      </w:tr>
      <w:tr w:rsidR="00CD0EB2" w:rsidTr="00034718">
        <w:trPr>
          <w:trHeight w:val="146"/>
        </w:trPr>
        <w:tc>
          <w:tcPr>
            <w:tcW w:w="1384" w:type="dxa"/>
            <w:vMerge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Предметные</w:t>
            </w:r>
          </w:p>
        </w:tc>
        <w:tc>
          <w:tcPr>
            <w:tcW w:w="1560" w:type="dxa"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Метапредметные</w:t>
            </w:r>
            <w:proofErr w:type="spellEnd"/>
          </w:p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r w:rsidRPr="00034718">
              <w:rPr>
                <w:rFonts w:ascii="Times New Roman" w:hAnsi="Times New Roman" w:cs="Times New Roman"/>
                <w:b/>
                <w:sz w:val="24"/>
                <w:szCs w:val="20"/>
              </w:rPr>
              <w:t>П</w:t>
            </w: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 xml:space="preserve">-познавательные, </w:t>
            </w:r>
            <w:r w:rsidRPr="00034718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Р </w:t>
            </w: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 xml:space="preserve">- регулятивные, </w:t>
            </w:r>
            <w:r w:rsidRPr="00034718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К </w:t>
            </w: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- коммуникативные)</w:t>
            </w:r>
          </w:p>
        </w:tc>
        <w:tc>
          <w:tcPr>
            <w:tcW w:w="1984" w:type="dxa"/>
            <w:vAlign w:val="center"/>
          </w:tcPr>
          <w:p w:rsidR="00311AD7" w:rsidRPr="00034718" w:rsidRDefault="00311AD7" w:rsidP="0003471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34718">
              <w:rPr>
                <w:rFonts w:ascii="Times New Roman" w:hAnsi="Times New Roman" w:cs="Times New Roman"/>
                <w:sz w:val="24"/>
                <w:szCs w:val="20"/>
              </w:rPr>
              <w:t>Личностные</w:t>
            </w:r>
          </w:p>
        </w:tc>
      </w:tr>
      <w:tr w:rsidR="00CD0EB2" w:rsidTr="00CD0EB2">
        <w:trPr>
          <w:trHeight w:val="273"/>
        </w:trPr>
        <w:tc>
          <w:tcPr>
            <w:tcW w:w="1384" w:type="dxa"/>
          </w:tcPr>
          <w:p w:rsidR="00311AD7" w:rsidRDefault="00034718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мотивации к учебой деятельности</w:t>
            </w:r>
          </w:p>
        </w:tc>
        <w:tc>
          <w:tcPr>
            <w:tcW w:w="1559" w:type="dxa"/>
          </w:tcPr>
          <w:p w:rsidR="00311AD7" w:rsidRPr="002F7619" w:rsidRDefault="00CB2610" w:rsidP="00A6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условия для возникновения у ученика внутренней потребности включения в учебную деятельность</w:t>
            </w:r>
          </w:p>
        </w:tc>
        <w:tc>
          <w:tcPr>
            <w:tcW w:w="1134" w:type="dxa"/>
          </w:tcPr>
          <w:p w:rsidR="00311AD7" w:rsidRDefault="005D0848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Мотивационная беседа, девиз</w:t>
            </w:r>
          </w:p>
        </w:tc>
        <w:tc>
          <w:tcPr>
            <w:tcW w:w="1985" w:type="dxa"/>
          </w:tcPr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«Здравствуйте, ребята,</w:t>
            </w:r>
            <w:r w:rsidRPr="00034718">
              <w:rPr>
                <w:rFonts w:ascii="Times New Roman" w:hAnsi="Times New Roman" w:cs="Times New Roman"/>
                <w:sz w:val="24"/>
                <w:szCs w:val="24"/>
              </w:rPr>
              <w:t xml:space="preserve"> рада приветствовать вас на уроке русского языка. Я надеюсь, что наша работа на уроке будет активной и продуктивной!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авайте поздороваемся и присядем».</w:t>
            </w: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(Переход на слайд 2)  </w:t>
            </w: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sz w:val="24"/>
                <w:szCs w:val="24"/>
              </w:rPr>
              <w:t>- «Посмотрите на слайд, давайте прочитаем предложен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ное четверостишье все вместе». </w:t>
            </w: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sz w:val="24"/>
                <w:szCs w:val="24"/>
              </w:rPr>
              <w:t>- «Скажите, так зачем мы сегодня сюда пришли? Чтобы лениться?»</w:t>
            </w: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sz w:val="24"/>
                <w:szCs w:val="24"/>
              </w:rPr>
              <w:t>- «А зачем тогда?»</w:t>
            </w: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sz w:val="24"/>
                <w:szCs w:val="24"/>
              </w:rPr>
              <w:t>- «А зачем 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трудиться?»</w:t>
            </w:r>
          </w:p>
          <w:p w:rsidR="00CB2610" w:rsidRDefault="00CB2610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AD7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sz w:val="24"/>
                <w:szCs w:val="24"/>
              </w:rPr>
              <w:t>- «Верно, думаю, что каждый из вас хочет достичь в жизни больших высот, а для этого всегда нужно работать и трудиться, поэтому я надеюсь, что на нашем уроке мы будем заниматься именно этим».</w:t>
            </w:r>
          </w:p>
        </w:tc>
        <w:tc>
          <w:tcPr>
            <w:tcW w:w="1559" w:type="dxa"/>
          </w:tcPr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«Здравствуйте!»</w:t>
            </w: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sz w:val="24"/>
                <w:szCs w:val="24"/>
              </w:rPr>
              <w:t xml:space="preserve">- «Мы пришли сюда учиться, </w:t>
            </w: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sz w:val="24"/>
                <w:szCs w:val="24"/>
              </w:rPr>
              <w:t xml:space="preserve">Не лениться, а трудиться, </w:t>
            </w: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sz w:val="24"/>
                <w:szCs w:val="24"/>
              </w:rPr>
              <w:t xml:space="preserve">Только тот, кто много знает, </w:t>
            </w: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жизни что-то достигает».</w:t>
            </w: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sz w:val="24"/>
                <w:szCs w:val="24"/>
              </w:rPr>
              <w:t>- «Нет».</w:t>
            </w: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Pr="00034718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sz w:val="24"/>
                <w:szCs w:val="24"/>
              </w:rPr>
              <w:t>- «Чтобы трудиться»</w:t>
            </w:r>
          </w:p>
          <w:p w:rsidR="00311AD7" w:rsidRDefault="00034718" w:rsidP="00034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718">
              <w:rPr>
                <w:rFonts w:ascii="Times New Roman" w:hAnsi="Times New Roman" w:cs="Times New Roman"/>
                <w:sz w:val="24"/>
                <w:szCs w:val="24"/>
              </w:rPr>
              <w:t>- «Чтобы чего-то достичь в жизни».</w:t>
            </w:r>
          </w:p>
        </w:tc>
        <w:tc>
          <w:tcPr>
            <w:tcW w:w="1985" w:type="dxa"/>
          </w:tcPr>
          <w:p w:rsidR="00311AD7" w:rsidRDefault="00CB2610" w:rsidP="00CB26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</w:p>
        </w:tc>
        <w:tc>
          <w:tcPr>
            <w:tcW w:w="1417" w:type="dxa"/>
          </w:tcPr>
          <w:p w:rsidR="00311AD7" w:rsidRDefault="005D0848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слайд презентации</w:t>
            </w:r>
          </w:p>
        </w:tc>
        <w:tc>
          <w:tcPr>
            <w:tcW w:w="992" w:type="dxa"/>
          </w:tcPr>
          <w:p w:rsidR="00311AD7" w:rsidRPr="00811A23" w:rsidRDefault="00811A23" w:rsidP="00811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настроятся на работу на уроке русского языка.</w:t>
            </w:r>
          </w:p>
        </w:tc>
        <w:tc>
          <w:tcPr>
            <w:tcW w:w="1560" w:type="dxa"/>
          </w:tcPr>
          <w:p w:rsidR="00311AD7" w:rsidRDefault="00CB2610" w:rsidP="00A6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КУУД: сотрудничество с учителем и одноклассниками; РУУД: регуляция собственной деятельности; ПУУД: установление познавательного мотива собственной деятельности. </w:t>
            </w:r>
          </w:p>
        </w:tc>
        <w:tc>
          <w:tcPr>
            <w:tcW w:w="1984" w:type="dxa"/>
          </w:tcPr>
          <w:p w:rsidR="00311AD7" w:rsidRDefault="00CB2610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внутренней позиции обучающегося</w:t>
            </w:r>
          </w:p>
        </w:tc>
      </w:tr>
      <w:tr w:rsidR="00CD0EB2" w:rsidTr="00CD0EB2">
        <w:trPr>
          <w:trHeight w:val="273"/>
        </w:trPr>
        <w:tc>
          <w:tcPr>
            <w:tcW w:w="1384" w:type="dxa"/>
          </w:tcPr>
          <w:p w:rsidR="00E743A6" w:rsidRDefault="00034718" w:rsidP="00E743A6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актуализации и фиксирования индивидуального затруднения в проблемном действии</w:t>
            </w:r>
          </w:p>
        </w:tc>
        <w:tc>
          <w:tcPr>
            <w:tcW w:w="1559" w:type="dxa"/>
          </w:tcPr>
          <w:p w:rsidR="00E743A6" w:rsidRDefault="001758E0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фиксацию индивидуальных затруднений в выполнении учащимися пробного учебного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или его обоснования </w:t>
            </w:r>
          </w:p>
        </w:tc>
        <w:tc>
          <w:tcPr>
            <w:tcW w:w="1134" w:type="dxa"/>
          </w:tcPr>
          <w:p w:rsidR="00B350B5" w:rsidRDefault="00811A23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правил техники безопасности, задание в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платформе, работа с учебником, выполнение упражнений, объяснение</w:t>
            </w:r>
          </w:p>
        </w:tc>
        <w:tc>
          <w:tcPr>
            <w:tcW w:w="1985" w:type="dxa"/>
          </w:tcPr>
          <w:p w:rsidR="00CB2610" w:rsidRPr="00657333" w:rsidRDefault="00CB2610" w:rsidP="00CB2610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CB261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lastRenderedPageBreak/>
              <w:t>(Переход на слайд 3)</w:t>
            </w:r>
          </w:p>
          <w:p w:rsidR="00CB2610" w:rsidRDefault="00CB2610" w:rsidP="00CB261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B261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 «Перед тем, как узнать, о чем же мы будем с вами говорить на нашем уроке, я предлагаю вам актуализировать </w:t>
            </w:r>
            <w:r w:rsidRPr="00CB261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свои знания по теме предыдущих уроков, связанных с падежами имен существительных, для этого я предлагаю вам поделить на две группы по 3 человека. Первая тройка работает у интерактивного стола, вторая – у интерактивной доски. Но перед тем, как вы услышите ваше задание и приступите к работе, давайте повторим правила техники безопасности при работе с интерактивным столом или доской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, представленные на слайде</w:t>
            </w:r>
            <w:r w:rsidRPr="00CB2610">
              <w:rPr>
                <w:rFonts w:ascii="Times New Roman" w:eastAsia="Calibri" w:hAnsi="Times New Roman" w:cs="Times New Roman"/>
                <w:sz w:val="24"/>
                <w:szCs w:val="28"/>
              </w:rPr>
              <w:t>».</w:t>
            </w:r>
          </w:p>
          <w:p w:rsidR="00CB2610" w:rsidRDefault="00CB2610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B2610">
              <w:rPr>
                <w:rFonts w:ascii="Times New Roman" w:eastAsia="Calibri" w:hAnsi="Times New Roman" w:cs="Times New Roman"/>
                <w:sz w:val="24"/>
                <w:szCs w:val="28"/>
              </w:rPr>
              <w:t>- «А как же нужно работать в группе?»</w:t>
            </w: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06463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613483" w:rsidRPr="00906463" w:rsidRDefault="00613483" w:rsidP="00CB2610">
            <w:pPr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906463" w:rsidRPr="00CB2610" w:rsidRDefault="00906463" w:rsidP="00CB2610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06463">
              <w:rPr>
                <w:rFonts w:ascii="Times New Roman" w:eastAsia="Calibri" w:hAnsi="Times New Roman" w:cs="Times New Roman"/>
                <w:sz w:val="24"/>
                <w:szCs w:val="28"/>
              </w:rPr>
              <w:t>- «Все верно, не забывайте эти правила. Итак, в первом задании перед вами ряд словосочетаний, каждое из которых содержит имя существительное. Ваша задача - определить падеж имен существительных и выбрать его и предложенного списка. По завершению задания нажмите на синюю кнопку в правом нижнем углу экрана».</w:t>
            </w:r>
          </w:p>
          <w:p w:rsidR="00CD0EB2" w:rsidRDefault="00DF369B" w:rsidP="00CD0EB2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- «Вы прекрасно справились с за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данием, но </w:t>
            </w:r>
            <w:r w:rsidR="003822AD">
              <w:rPr>
                <w:rFonts w:ascii="Times New Roman" w:eastAsia="Calibri" w:hAnsi="Times New Roman" w:cs="Times New Roman"/>
                <w:sz w:val="24"/>
                <w:szCs w:val="28"/>
              </w:rPr>
              <w:t>сейчас я предлагаю вам узнать, с чем же мы познакомимся на нашем уроке. Давайте откроем учебник на странице 16».</w:t>
            </w: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- «Сейчас я предлагаю вам устно выполнить упражнение 24. Скажите, что нам нужно сделать?»</w:t>
            </w: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- «Какой вывод мы можем сделать о падеже данных имен существительных?»</w:t>
            </w:r>
          </w:p>
          <w:p w:rsidR="003822AD" w:rsidRPr="003822AD" w:rsidRDefault="003822AD" w:rsidP="003822AD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- «Верно, а что мы можем сказать об их окончаниях?»</w:t>
            </w:r>
          </w:p>
        </w:tc>
        <w:tc>
          <w:tcPr>
            <w:tcW w:w="1559" w:type="dxa"/>
          </w:tcPr>
          <w:p w:rsidR="00CD0EB2" w:rsidRDefault="00CD0EB2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Pr="00CB2610" w:rsidRDefault="00CB2610" w:rsidP="00CB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610">
              <w:rPr>
                <w:rFonts w:ascii="Times New Roman" w:hAnsi="Times New Roman" w:cs="Times New Roman"/>
                <w:sz w:val="24"/>
                <w:szCs w:val="24"/>
              </w:rPr>
              <w:t xml:space="preserve">- «При работе с интерактивным столом/доской нельзя дотрагиваться до </w:t>
            </w:r>
            <w:r w:rsidRPr="00CB2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экрана пальцами, нужно использовать специальные стилусы. Не нужно закрывать экран собою, чтобы всем все было видно». </w:t>
            </w: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610" w:rsidRDefault="00CB261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610">
              <w:rPr>
                <w:rFonts w:ascii="Times New Roman" w:hAnsi="Times New Roman" w:cs="Times New Roman"/>
                <w:sz w:val="24"/>
                <w:szCs w:val="24"/>
              </w:rPr>
              <w:t xml:space="preserve">- «При работе в группе нужно выполнять задания по </w:t>
            </w:r>
            <w:r w:rsidRPr="00CB2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очереди, давая возможность ответить каждому, нужно слушать мнение другого, относиться к нему уважительно».</w:t>
            </w:r>
          </w:p>
          <w:p w:rsidR="00906463" w:rsidRDefault="0090646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463" w:rsidRDefault="0090646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(Ученики выполняют задание на образовательной платформе </w:t>
            </w:r>
            <w:proofErr w:type="spellStart"/>
            <w:r w:rsidRPr="00906463">
              <w:rPr>
                <w:rFonts w:ascii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" w:history="1">
              <w:r w:rsidR="003822AD" w:rsidRPr="00141A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https://learningapps.org/display?v=pa5ycp9f320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(Ученики открывают учебник).</w:t>
            </w: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«Нужно прочитать словосочетания имен существительных с глаголом «подойти», а также определить падеж имен существительных, устно назвав их окончания».</w:t>
            </w: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(Ученики проговаривают получившиеся словосочетания, называя падеж имен существительных и их окончания).</w:t>
            </w: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«Все имена существительные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стоят в дательном падеже».</w:t>
            </w:r>
          </w:p>
          <w:p w:rsidR="003822AD" w:rsidRPr="00906463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«А окончания везде разные».</w:t>
            </w:r>
          </w:p>
        </w:tc>
        <w:tc>
          <w:tcPr>
            <w:tcW w:w="1985" w:type="dxa"/>
          </w:tcPr>
          <w:p w:rsidR="00E743A6" w:rsidRDefault="001758E0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Ф, Г</w:t>
            </w:r>
          </w:p>
        </w:tc>
        <w:tc>
          <w:tcPr>
            <w:tcW w:w="1417" w:type="dxa"/>
          </w:tcPr>
          <w:p w:rsidR="00E743A6" w:rsidRDefault="005D0848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3AD1">
              <w:rPr>
                <w:rFonts w:ascii="Times New Roman" w:hAnsi="Times New Roman" w:cs="Times New Roman"/>
                <w:sz w:val="24"/>
                <w:szCs w:val="24"/>
              </w:rPr>
              <w:t>нтерактивная доска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интерактивный стол</w:t>
            </w:r>
            <w:r w:rsidR="00D03AD1">
              <w:rPr>
                <w:rFonts w:ascii="Times New Roman" w:hAnsi="Times New Roman" w:cs="Times New Roman"/>
                <w:sz w:val="24"/>
                <w:szCs w:val="24"/>
              </w:rPr>
              <w:t>, слайд презентации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</w:t>
            </w:r>
            <w:r w:rsidRPr="005D0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learningapps</w:t>
            </w:r>
            <w:proofErr w:type="spellEnd"/>
            <w:r w:rsidR="00811A23">
              <w:rPr>
                <w:rFonts w:ascii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992" w:type="dxa"/>
          </w:tcPr>
          <w:p w:rsidR="00E743A6" w:rsidRDefault="001758E0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Ученики актуализируют имеющиеся знания и умения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«Падеж имен существительных», выявят индивидуальное затруднения в ходе выполнения упражнения из учебника.</w:t>
            </w:r>
          </w:p>
        </w:tc>
        <w:tc>
          <w:tcPr>
            <w:tcW w:w="1560" w:type="dxa"/>
          </w:tcPr>
          <w:p w:rsidR="00E743A6" w:rsidRDefault="001758E0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КУУД: умение работать в группах; ПУУД: умение оперировать основными мыслительными опера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циями – анализ, синтез, обобщение; РУУД: волевая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984" w:type="dxa"/>
          </w:tcPr>
          <w:p w:rsidR="00E743A6" w:rsidRDefault="00114D8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Учебно-познавательный интерес к предмету русский язык</w:t>
            </w:r>
          </w:p>
        </w:tc>
      </w:tr>
      <w:tr w:rsidR="000748D4" w:rsidTr="00CD0EB2">
        <w:trPr>
          <w:trHeight w:val="273"/>
        </w:trPr>
        <w:tc>
          <w:tcPr>
            <w:tcW w:w="1384" w:type="dxa"/>
          </w:tcPr>
          <w:p w:rsidR="000748D4" w:rsidRDefault="00034718" w:rsidP="00E743A6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выявления места и причины затруднения</w:t>
            </w:r>
          </w:p>
        </w:tc>
        <w:tc>
          <w:tcPr>
            <w:tcW w:w="1559" w:type="dxa"/>
          </w:tcPr>
          <w:p w:rsidR="000748D4" w:rsidRDefault="00D45974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фиксацию места, в котором возникло затруднение</w:t>
            </w:r>
          </w:p>
        </w:tc>
        <w:tc>
          <w:tcPr>
            <w:tcW w:w="1134" w:type="dxa"/>
          </w:tcPr>
          <w:p w:rsidR="000748D4" w:rsidRDefault="00811A23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беседа, работа с учебником</w:t>
            </w:r>
          </w:p>
        </w:tc>
        <w:tc>
          <w:tcPr>
            <w:tcW w:w="1985" w:type="dxa"/>
          </w:tcPr>
          <w:p w:rsidR="00F43530" w:rsidRDefault="003822AD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«Давайте посмотрим на высказывание девочки после данного упражнения и подумаем, какая же трудность у нее возникла».</w:t>
            </w:r>
          </w:p>
        </w:tc>
        <w:tc>
          <w:tcPr>
            <w:tcW w:w="1559" w:type="dxa"/>
          </w:tcPr>
          <w:p w:rsidR="00F43530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(Ученики делают вывод, что девочка определила, что данные имена существительные стоят в дательном падеже, однако она не понимает, почему имена существительные имеют разные окончания).</w:t>
            </w:r>
          </w:p>
        </w:tc>
        <w:tc>
          <w:tcPr>
            <w:tcW w:w="1985" w:type="dxa"/>
          </w:tcPr>
          <w:p w:rsidR="000748D4" w:rsidRDefault="00B5535A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417" w:type="dxa"/>
          </w:tcPr>
          <w:p w:rsidR="000748D4" w:rsidRDefault="00811A23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992" w:type="dxa"/>
          </w:tcPr>
          <w:p w:rsidR="000748D4" w:rsidRDefault="00811A23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определят проблемную ситуацию, с которой им предстоит столкнуться на уроке.</w:t>
            </w:r>
          </w:p>
        </w:tc>
        <w:tc>
          <w:tcPr>
            <w:tcW w:w="1560" w:type="dxa"/>
          </w:tcPr>
          <w:p w:rsidR="004149E6" w:rsidRDefault="00811A23" w:rsidP="00C0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ПУУД: умение делать вывод по прочитанному, РУУД: умение работать с учебником; КУУД: умение выражать свои мысли в устной форме</w:t>
            </w:r>
          </w:p>
        </w:tc>
        <w:tc>
          <w:tcPr>
            <w:tcW w:w="1984" w:type="dxa"/>
          </w:tcPr>
          <w:p w:rsidR="000748D4" w:rsidRDefault="00114D8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трудности и стремление к ее преодолению</w:t>
            </w:r>
          </w:p>
        </w:tc>
      </w:tr>
      <w:tr w:rsidR="00034718" w:rsidTr="00CD0EB2">
        <w:trPr>
          <w:trHeight w:val="273"/>
        </w:trPr>
        <w:tc>
          <w:tcPr>
            <w:tcW w:w="1384" w:type="dxa"/>
          </w:tcPr>
          <w:p w:rsidR="00034718" w:rsidRDefault="00034718" w:rsidP="00E743A6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построения проекта выхода из затруднения</w:t>
            </w:r>
          </w:p>
        </w:tc>
        <w:tc>
          <w:tcPr>
            <w:tcW w:w="1559" w:type="dxa"/>
          </w:tcPr>
          <w:p w:rsidR="00034718" w:rsidRDefault="00B5535A" w:rsidP="00D45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Сформулировать цель урока, а также шаги, которые необходимо сделать для реализации данной цели</w:t>
            </w:r>
          </w:p>
        </w:tc>
        <w:tc>
          <w:tcPr>
            <w:tcW w:w="1134" w:type="dxa"/>
          </w:tcPr>
          <w:p w:rsidR="00034718" w:rsidRDefault="00811A23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планом урока, задание на образовательной платформе,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</w:t>
            </w:r>
          </w:p>
        </w:tc>
        <w:tc>
          <w:tcPr>
            <w:tcW w:w="1985" w:type="dxa"/>
          </w:tcPr>
          <w:p w:rsidR="00034718" w:rsidRDefault="003822AD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«Ребята, а знаете ли вы, почему у этих имен существительных разные окончания?»</w:t>
            </w:r>
          </w:p>
          <w:p w:rsidR="003822AD" w:rsidRDefault="003822AD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«Чтобы ответить на этот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прос, нам придется познакомиться с еще одной формой имен существительных, а вот с какой, вы узнаете, выполнив задание».</w:t>
            </w:r>
          </w:p>
          <w:p w:rsidR="003822AD" w:rsidRPr="00811A23" w:rsidRDefault="00613483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(Переход к слайду 4</w:t>
            </w:r>
            <w:r w:rsidR="003822AD" w:rsidRPr="00811A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). </w:t>
            </w:r>
          </w:p>
          <w:p w:rsidR="003822AD" w:rsidRDefault="003822AD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«Выполняем работу все вместе со своих мест, вам дается следующая инструкция: «</w:t>
            </w:r>
            <w:r w:rsidRPr="003822AD">
              <w:rPr>
                <w:rFonts w:ascii="Times New Roman" w:hAnsi="Times New Roman" w:cs="Times New Roman"/>
                <w:sz w:val="24"/>
                <w:szCs w:val="24"/>
              </w:rPr>
              <w:t>Перед вами ряд картинок. Впишите первые буквы, с которых начинаются данные слова, чтобы определить, с какой же новой формой имени существительного предстоит познакомиться на уроке. По завершению задания нажмите синюю кно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пку в правом нижнем углу экрана». </w:t>
            </w:r>
          </w:p>
          <w:p w:rsidR="005D6396" w:rsidRDefault="005D6396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«Так с какой же формой имен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 мы с вами познакомимся на уроке?»</w:t>
            </w:r>
          </w:p>
          <w:p w:rsidR="005D6396" w:rsidRDefault="005D6396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«Верно, давайте попробуем сформулировать цель нашего урока».</w:t>
            </w:r>
          </w:p>
          <w:p w:rsidR="003348A6" w:rsidRDefault="003348A6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48A6" w:rsidRDefault="003348A6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48A6" w:rsidRDefault="003348A6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48A6" w:rsidRDefault="003348A6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48A6" w:rsidRDefault="003348A6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6396" w:rsidRPr="005D6396" w:rsidRDefault="005D6396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(Переход к </w:t>
            </w:r>
            <w:r w:rsidR="00613483">
              <w:rPr>
                <w:rFonts w:ascii="Times New Roman" w:hAnsi="Times New Roman" w:cs="Times New Roman"/>
                <w:b/>
                <w:sz w:val="24"/>
                <w:szCs w:val="24"/>
              </w:rPr>
              <w:t>слайду 5</w:t>
            </w:r>
            <w:r w:rsidRPr="005D639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D6396" w:rsidRDefault="005D6396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«А для того, чтобы нам было проще в достижении цели урока, я подготовила для вас план урока, однако все пункты в нем перепутались. Посмотрите </w:t>
            </w:r>
            <w:r w:rsidR="001758E0">
              <w:rPr>
                <w:rFonts w:ascii="Times New Roman" w:hAnsi="Times New Roman" w:cs="Times New Roman"/>
                <w:sz w:val="24"/>
                <w:szCs w:val="24"/>
              </w:rPr>
              <w:t>на интерактивный стол и помогите восстановить верную последовательность пунктов плана».</w:t>
            </w:r>
          </w:p>
        </w:tc>
        <w:tc>
          <w:tcPr>
            <w:tcW w:w="1559" w:type="dxa"/>
          </w:tcPr>
          <w:p w:rsidR="00034718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«Нет».</w:t>
            </w: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2AD" w:rsidRDefault="003822AD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(Ученики с мест</w:t>
            </w:r>
            <w:r w:rsidR="005D63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буквы, на которые начинается на</w:t>
            </w:r>
            <w:r w:rsidR="005D6396">
              <w:rPr>
                <w:rFonts w:ascii="Times New Roman" w:hAnsi="Times New Roman" w:cs="Times New Roman"/>
                <w:sz w:val="24"/>
                <w:szCs w:val="24"/>
              </w:rPr>
              <w:t xml:space="preserve">звание того или иного животного, выполняя задание на образовательной платформе </w:t>
            </w:r>
            <w:r w:rsidR="005D6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learningapps</w:t>
            </w:r>
            <w:r w:rsidR="005D639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" w:history="1">
              <w:r w:rsidR="005D6396" w:rsidRPr="00141A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https://learningapps.org/display?v=pik0i1wqc20</w:t>
              </w:r>
            </w:hyperlink>
            <w:r w:rsidR="005D63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D6396" w:rsidRDefault="005D639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396" w:rsidRDefault="005D639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396" w:rsidRDefault="005D639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396" w:rsidRDefault="005D639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396" w:rsidRDefault="005D639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396" w:rsidRDefault="005D639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«Склонение».</w:t>
            </w:r>
          </w:p>
          <w:p w:rsidR="005D6396" w:rsidRDefault="005D639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A6" w:rsidRDefault="003348A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A6" w:rsidRDefault="003348A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396" w:rsidRDefault="005D639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396" w:rsidRDefault="001758E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48A6">
              <w:rPr>
                <w:rFonts w:ascii="Times New Roman" w:hAnsi="Times New Roman" w:cs="Times New Roman"/>
                <w:sz w:val="24"/>
                <w:szCs w:val="24"/>
              </w:rPr>
              <w:t xml:space="preserve"> «Знакомство с понятием «склонение» имен существительных, а также алгоритмом его определения».</w:t>
            </w:r>
          </w:p>
          <w:p w:rsidR="001758E0" w:rsidRDefault="001758E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E0" w:rsidRDefault="001758E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8E0" w:rsidRDefault="001758E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459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348A6">
              <w:rPr>
                <w:rFonts w:ascii="Times New Roman" w:hAnsi="Times New Roman" w:cs="Times New Roman"/>
                <w:sz w:val="24"/>
                <w:szCs w:val="24"/>
              </w:rPr>
              <w:t>1. Познакомиться с понятием «склонение» имени существительного;</w:t>
            </w:r>
          </w:p>
          <w:p w:rsidR="001758E0" w:rsidRDefault="001758E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348A6">
              <w:rPr>
                <w:rFonts w:ascii="Times New Roman" w:hAnsi="Times New Roman" w:cs="Times New Roman"/>
                <w:sz w:val="24"/>
                <w:szCs w:val="24"/>
              </w:rPr>
              <w:t>Выявить алгоритм определения склонения имен существительных;</w:t>
            </w:r>
          </w:p>
          <w:p w:rsidR="001758E0" w:rsidRPr="005D6396" w:rsidRDefault="001758E0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Отработать полученные знания и умения на практике при выполнении упражнений». </w:t>
            </w:r>
          </w:p>
        </w:tc>
        <w:tc>
          <w:tcPr>
            <w:tcW w:w="1985" w:type="dxa"/>
          </w:tcPr>
          <w:p w:rsidR="00034718" w:rsidRDefault="00B5535A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</w:p>
        </w:tc>
        <w:tc>
          <w:tcPr>
            <w:tcW w:w="1417" w:type="dxa"/>
          </w:tcPr>
          <w:p w:rsidR="00034718" w:rsidRPr="00811A23" w:rsidRDefault="00811A23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доска, интерактивный стол, слайд презентации, образовательная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платформа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learningapps</w:t>
            </w:r>
          </w:p>
        </w:tc>
        <w:tc>
          <w:tcPr>
            <w:tcW w:w="992" w:type="dxa"/>
          </w:tcPr>
          <w:p w:rsidR="00034718" w:rsidRDefault="00811A23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Ученики узнают тему урока, поставят цель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познакомятся с планом урока.</w:t>
            </w:r>
          </w:p>
        </w:tc>
        <w:tc>
          <w:tcPr>
            <w:tcW w:w="1560" w:type="dxa"/>
          </w:tcPr>
          <w:p w:rsidR="00034718" w:rsidRDefault="00811A23" w:rsidP="00C0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ПУУД: умение работать по заранее составленному плану; КУУД: умение строить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полное речевое высказывание</w:t>
            </w:r>
          </w:p>
        </w:tc>
        <w:tc>
          <w:tcPr>
            <w:tcW w:w="1984" w:type="dxa"/>
          </w:tcPr>
          <w:p w:rsidR="00034718" w:rsidRDefault="00114D8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Личное желание к приобретению нового знания</w:t>
            </w:r>
          </w:p>
        </w:tc>
      </w:tr>
      <w:tr w:rsidR="00034718" w:rsidTr="00CD0EB2">
        <w:trPr>
          <w:trHeight w:val="273"/>
        </w:trPr>
        <w:tc>
          <w:tcPr>
            <w:tcW w:w="1384" w:type="dxa"/>
          </w:tcPr>
          <w:p w:rsidR="00034718" w:rsidRDefault="00034718" w:rsidP="00E743A6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</w:t>
            </w:r>
            <w:r w:rsidR="00577E06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построенного проекта</w:t>
            </w:r>
          </w:p>
        </w:tc>
        <w:tc>
          <w:tcPr>
            <w:tcW w:w="1559" w:type="dxa"/>
          </w:tcPr>
          <w:p w:rsidR="00034718" w:rsidRDefault="00577E0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реализацию построенного проекта в соответствии с планом</w:t>
            </w:r>
          </w:p>
        </w:tc>
        <w:tc>
          <w:tcPr>
            <w:tcW w:w="1134" w:type="dxa"/>
          </w:tcPr>
          <w:p w:rsidR="00034718" w:rsidRDefault="00FE6EE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над новым понятием, беседа</w:t>
            </w:r>
          </w:p>
        </w:tc>
        <w:tc>
          <w:tcPr>
            <w:tcW w:w="1985" w:type="dxa"/>
          </w:tcPr>
          <w:p w:rsidR="00034718" w:rsidRPr="003348A6" w:rsidRDefault="00D45974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(Переход к слайду </w:t>
            </w:r>
            <w:r w:rsidR="0061348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348A6" w:rsidRPr="003348A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348A6" w:rsidRDefault="003348A6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«Мы выяснили, что ученица выявила затруднение: у существительных в одном и том же падеже разные окончания. Давайте откроем учебник на странице 16 и выясним, что же ответил </w:t>
            </w:r>
            <w:r w:rsidR="00716444">
              <w:rPr>
                <w:rFonts w:ascii="Times New Roman" w:hAnsi="Times New Roman" w:cs="Times New Roman"/>
                <w:sz w:val="24"/>
                <w:szCs w:val="24"/>
              </w:rPr>
              <w:t xml:space="preserve">учитель девочке». </w:t>
            </w:r>
          </w:p>
          <w:p w:rsidR="00716444" w:rsidRDefault="00716444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«Ребята, давайте сделаем вывод, почему же у имен существительных в одном и том же падеже разное окончание?»</w:t>
            </w:r>
          </w:p>
          <w:p w:rsidR="00716444" w:rsidRDefault="00716444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«Верно, а сколько всего существует склонений?»</w:t>
            </w:r>
          </w:p>
          <w:p w:rsidR="00716444" w:rsidRDefault="00716444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«Посмотрите на слайд и с помощью таблицы скажите, какие же слова относятся к 1, ко 2 и к 3 склонению?»</w:t>
            </w:r>
          </w:p>
          <w:p w:rsidR="00716444" w:rsidRDefault="00716444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4" w:rsidRDefault="00716444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4" w:rsidRDefault="00716444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4" w:rsidRPr="00B5535A" w:rsidRDefault="00716444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(Возвращение к плану урока)</w:t>
            </w:r>
          </w:p>
          <w:p w:rsidR="00716444" w:rsidRDefault="00716444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«Итак, ребята, удалось ли нам познакомиться с понятием «склонение» имени существительного?»</w:t>
            </w:r>
          </w:p>
          <w:p w:rsidR="00716444" w:rsidRDefault="00716444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«Можем поставить галочку напротив данного пункта плана».</w:t>
            </w:r>
          </w:p>
        </w:tc>
        <w:tc>
          <w:tcPr>
            <w:tcW w:w="1559" w:type="dxa"/>
          </w:tcPr>
          <w:p w:rsidR="00034718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(Ученики открывают учебник на странице 16 и читают ответ учителя, тем самым знакомясь с понятием «склонение» имени существительного).</w:t>
            </w:r>
          </w:p>
          <w:p w:rsidR="00716444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4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4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«Потому что все они относятся к разным склонениям».</w:t>
            </w:r>
          </w:p>
          <w:p w:rsidR="00716444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4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4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«Три». </w:t>
            </w:r>
          </w:p>
          <w:p w:rsidR="00716444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4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4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4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(Ученики, опираясь на таблицу, называют, какие имена существительные к какому склонению относятся). </w:t>
            </w:r>
          </w:p>
          <w:p w:rsidR="00716444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4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444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«Да».</w:t>
            </w:r>
          </w:p>
        </w:tc>
        <w:tc>
          <w:tcPr>
            <w:tcW w:w="1985" w:type="dxa"/>
          </w:tcPr>
          <w:p w:rsidR="00034718" w:rsidRDefault="00B5535A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</w:p>
        </w:tc>
        <w:tc>
          <w:tcPr>
            <w:tcW w:w="1417" w:type="dxa"/>
          </w:tcPr>
          <w:p w:rsidR="00034718" w:rsidRDefault="00FE6EE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доска, интерактивный стол, слайд презентации, учебник </w:t>
            </w:r>
          </w:p>
        </w:tc>
        <w:tc>
          <w:tcPr>
            <w:tcW w:w="992" w:type="dxa"/>
          </w:tcPr>
          <w:p w:rsidR="00034718" w:rsidRDefault="00FE6EE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познакомятся с понятием «склонение», узнают, что существует 3 склонения имен существительных.</w:t>
            </w:r>
          </w:p>
        </w:tc>
        <w:tc>
          <w:tcPr>
            <w:tcW w:w="1560" w:type="dxa"/>
          </w:tcPr>
          <w:p w:rsidR="00034718" w:rsidRDefault="00FE6EE6" w:rsidP="00C0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ПУУД: умение делать вывод на основе прочитанного, умение устанавливать причинно-следственные связи; КУУД: умение строить полное речевое высказывание; РУУД: умение работать с учебником, контроль собственной деятельности</w:t>
            </w:r>
          </w:p>
        </w:tc>
        <w:tc>
          <w:tcPr>
            <w:tcW w:w="1984" w:type="dxa"/>
          </w:tcPr>
          <w:p w:rsidR="00034718" w:rsidRDefault="00114D8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внутренней позиции школьника</w:t>
            </w:r>
          </w:p>
        </w:tc>
      </w:tr>
      <w:tr w:rsidR="00034718" w:rsidTr="00CD0EB2">
        <w:trPr>
          <w:trHeight w:val="273"/>
        </w:trPr>
        <w:tc>
          <w:tcPr>
            <w:tcW w:w="1384" w:type="dxa"/>
          </w:tcPr>
          <w:p w:rsidR="00034718" w:rsidRDefault="00034718" w:rsidP="00E743A6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первичного закрепления с проговариванием во внешней речи</w:t>
            </w:r>
          </w:p>
        </w:tc>
        <w:tc>
          <w:tcPr>
            <w:tcW w:w="1559" w:type="dxa"/>
          </w:tcPr>
          <w:p w:rsidR="00034718" w:rsidRDefault="00577E0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усвоение детьми нового способа действий при выполнении упражнений по теме урока с их проговариванием во внешней речи</w:t>
            </w:r>
          </w:p>
        </w:tc>
        <w:tc>
          <w:tcPr>
            <w:tcW w:w="1134" w:type="dxa"/>
          </w:tcPr>
          <w:p w:rsidR="00034718" w:rsidRDefault="00FE6EE6" w:rsidP="00FE6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алгоритму, упражнения, объяснение</w:t>
            </w:r>
          </w:p>
        </w:tc>
        <w:tc>
          <w:tcPr>
            <w:tcW w:w="1985" w:type="dxa"/>
          </w:tcPr>
          <w:p w:rsidR="00194285" w:rsidRPr="00194285" w:rsidRDefault="00194285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285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="00613483">
              <w:rPr>
                <w:rFonts w:ascii="Times New Roman" w:hAnsi="Times New Roman" w:cs="Times New Roman"/>
                <w:b/>
                <w:sz w:val="24"/>
                <w:szCs w:val="24"/>
              </w:rPr>
              <w:t>ереход к слайду 7</w:t>
            </w:r>
            <w:r w:rsidRPr="0019428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34718" w:rsidRDefault="00716444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«Посмотрите на слайд. Перед вами ряд слов, которые нужно разделить на 3 группы: 1 склонение, 2 склонение, 3 склонение. Ваша задача по одному выходить к доске и определить, к какому склонению относится данное имя существительное. Но так ли легко мы можем справиться с данным заданием?» </w:t>
            </w: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«Опираясь на таблицу и определение склонения имени существительного, какие две формы влияют на него?»</w:t>
            </w: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«Все верно, ребята, чтобы определить склонение имен существительных, сперва необходимо поставить имя существительное в начальную форму, затем определить его род, а после – склонение. Посмотреть по таблице и выяснить, к какому склонению относится то или иное имя существительное». (Учитель вывешивает пункты алгоритма определения склонения имен существительных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флипчарте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«Теперь мы можем выполнить данное задание?»</w:t>
            </w: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Pr="00194285" w:rsidRDefault="00194285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285">
              <w:rPr>
                <w:rFonts w:ascii="Times New Roman" w:hAnsi="Times New Roman" w:cs="Times New Roman"/>
                <w:b/>
                <w:sz w:val="24"/>
                <w:szCs w:val="24"/>
              </w:rPr>
              <w:t>(Возвращение к плану урока)</w:t>
            </w:r>
          </w:p>
          <w:p w:rsidR="00194285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«Удалось ли нам познакомиться с алгоритмом определения склонения имен существительных?»</w:t>
            </w:r>
          </w:p>
          <w:p w:rsidR="00C52C76" w:rsidRDefault="0019428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«Можем поставить галочку и напротив данного пункта плана». </w:t>
            </w:r>
          </w:p>
        </w:tc>
        <w:tc>
          <w:tcPr>
            <w:tcW w:w="1559" w:type="dxa"/>
          </w:tcPr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716444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«Нет, так как мы не знаем, </w:t>
            </w:r>
            <w:r w:rsidR="00194285">
              <w:rPr>
                <w:rFonts w:ascii="Times New Roman" w:hAnsi="Times New Roman" w:cs="Times New Roman"/>
                <w:sz w:val="24"/>
                <w:szCs w:val="24"/>
              </w:rPr>
              <w:t>как определить склонение имен существительных».</w:t>
            </w: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«Род и окончание».</w:t>
            </w: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EE6" w:rsidRDefault="00FE6EE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«Да». </w:t>
            </w: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(Ученики по одному выходят к интерактивной доске, определяя каждое имя существительное в нужную группу и проговаривая алгоритм определения склонения). </w:t>
            </w: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85" w:rsidRDefault="0019428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«Да». </w:t>
            </w:r>
          </w:p>
        </w:tc>
        <w:tc>
          <w:tcPr>
            <w:tcW w:w="1985" w:type="dxa"/>
          </w:tcPr>
          <w:p w:rsidR="00034718" w:rsidRDefault="00B5535A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Ф, И</w:t>
            </w:r>
          </w:p>
        </w:tc>
        <w:tc>
          <w:tcPr>
            <w:tcW w:w="1417" w:type="dxa"/>
          </w:tcPr>
          <w:p w:rsidR="00034718" w:rsidRDefault="00FE6EE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доска, интерактивный стол, слайд презентации, интерактивная форма в презентации,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флипчарт</w:t>
            </w:r>
            <w:proofErr w:type="spellEnd"/>
          </w:p>
        </w:tc>
        <w:tc>
          <w:tcPr>
            <w:tcW w:w="992" w:type="dxa"/>
          </w:tcPr>
          <w:p w:rsidR="00034718" w:rsidRDefault="00FE6EE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Ученики познакомятся с алгоритмом определения склонения </w:t>
            </w:r>
          </w:p>
        </w:tc>
        <w:tc>
          <w:tcPr>
            <w:tcW w:w="1560" w:type="dxa"/>
          </w:tcPr>
          <w:p w:rsidR="00034718" w:rsidRDefault="00FE6EE6" w:rsidP="00C0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ПУУД: умение работать по заданному алгоритму, умение применять такую операцию мышления, как группировка; КУУД: объяснение собственной позиции; РУУД: волевая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984" w:type="dxa"/>
          </w:tcPr>
          <w:p w:rsidR="00034718" w:rsidRDefault="00114D8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личного значения нового знания </w:t>
            </w:r>
          </w:p>
        </w:tc>
      </w:tr>
      <w:tr w:rsidR="00034718" w:rsidTr="00CD0EB2">
        <w:trPr>
          <w:trHeight w:val="273"/>
        </w:trPr>
        <w:tc>
          <w:tcPr>
            <w:tcW w:w="1384" w:type="dxa"/>
          </w:tcPr>
          <w:p w:rsidR="00034718" w:rsidRDefault="00034718" w:rsidP="00E743A6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самостоятельной работы с 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мопроверкой по эталону</w:t>
            </w:r>
          </w:p>
        </w:tc>
        <w:tc>
          <w:tcPr>
            <w:tcW w:w="1559" w:type="dxa"/>
          </w:tcPr>
          <w:p w:rsidR="00034718" w:rsidRDefault="00577E0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Организовать самостоятельное выполнение учащимися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заданий на новый способ </w:t>
            </w:r>
            <w:r w:rsidR="00C0740F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1134" w:type="dxa"/>
          </w:tcPr>
          <w:p w:rsidR="00034718" w:rsidRDefault="00C0740F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карточкой, самопроверка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собственной деятельности</w:t>
            </w:r>
          </w:p>
        </w:tc>
        <w:tc>
          <w:tcPr>
            <w:tcW w:w="1985" w:type="dxa"/>
          </w:tcPr>
          <w:p w:rsidR="00034718" w:rsidRDefault="00C52C76" w:rsidP="00C52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«А сейчас я предлагаю вам поработать самостоятельно в парах. У каждой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пары есть карточка, содержащая ряд словосочетаний. Ваша задача – определить склонение имен существительных в каждом из словосочетаний (указав его в скобках), надписав над ними род и выделив окончание».</w:t>
            </w:r>
          </w:p>
          <w:p w:rsidR="00C52C76" w:rsidRPr="00C52C76" w:rsidRDefault="00C52C76" w:rsidP="00C52C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C76"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="00613483">
              <w:rPr>
                <w:rFonts w:ascii="Times New Roman" w:hAnsi="Times New Roman" w:cs="Times New Roman"/>
                <w:b/>
                <w:sz w:val="24"/>
                <w:szCs w:val="24"/>
              </w:rPr>
              <w:t>ереход к слайду 8)</w:t>
            </w:r>
          </w:p>
          <w:p w:rsidR="00C52C76" w:rsidRDefault="00C52C76" w:rsidP="00C52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«Давайте осуществим проверку выполнения работы с помощью документ-камеры». </w:t>
            </w:r>
          </w:p>
          <w:p w:rsidR="00C52C76" w:rsidRDefault="00C0740F" w:rsidP="00C52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(Учитель по </w:t>
            </w:r>
            <w:r w:rsidR="00C52C76">
              <w:rPr>
                <w:rFonts w:ascii="Times New Roman" w:hAnsi="Times New Roman" w:cs="Times New Roman"/>
                <w:sz w:val="24"/>
                <w:szCs w:val="24"/>
              </w:rPr>
              <w:t>одной из работ осуществляют проверку выполнения самостоятельной работы).</w:t>
            </w:r>
          </w:p>
        </w:tc>
        <w:tc>
          <w:tcPr>
            <w:tcW w:w="1559" w:type="dxa"/>
          </w:tcPr>
          <w:p w:rsidR="00034718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(Ученики в парах выполняют задание в карточке). </w:t>
            </w: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C76" w:rsidRDefault="00C52C7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(Ученики проверяют правильность выполнения задания в карточке).</w:t>
            </w:r>
          </w:p>
        </w:tc>
        <w:tc>
          <w:tcPr>
            <w:tcW w:w="1985" w:type="dxa"/>
          </w:tcPr>
          <w:p w:rsidR="00034718" w:rsidRDefault="00B5535A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Ф, П</w:t>
            </w:r>
          </w:p>
        </w:tc>
        <w:tc>
          <w:tcPr>
            <w:tcW w:w="1417" w:type="dxa"/>
          </w:tcPr>
          <w:p w:rsidR="00034718" w:rsidRDefault="00FE6EE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 с заданием,</w:t>
            </w:r>
            <w:r w:rsidR="00C0740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документ-камера, </w:t>
            </w:r>
            <w:r w:rsidR="00C07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презентации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034718" w:rsidRDefault="00C0740F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Ученики закрепят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лученные знания в ходе выполнения задания в карточках</w:t>
            </w:r>
          </w:p>
        </w:tc>
        <w:tc>
          <w:tcPr>
            <w:tcW w:w="1560" w:type="dxa"/>
          </w:tcPr>
          <w:p w:rsidR="00034718" w:rsidRDefault="00C0740F" w:rsidP="00C0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КУУД: умение работать в паре; ПУУД: умение работать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определенному алгоритму, систематизация полученного знания</w:t>
            </w:r>
          </w:p>
        </w:tc>
        <w:tc>
          <w:tcPr>
            <w:tcW w:w="1984" w:type="dxa"/>
          </w:tcPr>
          <w:p w:rsidR="00034718" w:rsidRDefault="00114D8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переносить полученные знания в новую ситуацию</w:t>
            </w:r>
          </w:p>
        </w:tc>
      </w:tr>
      <w:tr w:rsidR="00034718" w:rsidTr="00CD0EB2">
        <w:trPr>
          <w:trHeight w:val="273"/>
        </w:trPr>
        <w:tc>
          <w:tcPr>
            <w:tcW w:w="1384" w:type="dxa"/>
          </w:tcPr>
          <w:p w:rsidR="00034718" w:rsidRDefault="00034718" w:rsidP="00E743A6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включения в систему знаний и повторения</w:t>
            </w:r>
          </w:p>
        </w:tc>
        <w:tc>
          <w:tcPr>
            <w:tcW w:w="1559" w:type="dxa"/>
          </w:tcPr>
          <w:p w:rsidR="00034718" w:rsidRDefault="00577E0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повторение учебного содержания, необходимого для 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чения содержательной непрерывности</w:t>
            </w:r>
          </w:p>
        </w:tc>
        <w:tc>
          <w:tcPr>
            <w:tcW w:w="1134" w:type="dxa"/>
          </w:tcPr>
          <w:p w:rsidR="00034718" w:rsidRDefault="00C0740F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на образовательной платформе, бесе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</w:tcPr>
          <w:p w:rsidR="003A3245" w:rsidRPr="003A3245" w:rsidRDefault="00613483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(Переход к слайду 9</w:t>
            </w:r>
            <w:r w:rsidR="003A3245" w:rsidRPr="003A324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34718" w:rsidRDefault="00C52C76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8A3926">
              <w:rPr>
                <w:rFonts w:ascii="Times New Roman" w:hAnsi="Times New Roman" w:cs="Times New Roman"/>
                <w:sz w:val="24"/>
                <w:szCs w:val="24"/>
              </w:rPr>
              <w:t xml:space="preserve">Чтобы закрепить полученные на уроке знания о трех склонениях имен </w:t>
            </w:r>
            <w:r w:rsidR="008A39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существительных, я предлагаю вам снова поделиться на две группы по 3 человека. Теперь те, кто работал у интерактивной доски переходят к интерактивному столу, и наоборот. </w:t>
            </w:r>
            <w:r w:rsidR="008A3926" w:rsidRPr="008A3926">
              <w:rPr>
                <w:rFonts w:ascii="Times New Roman" w:hAnsi="Times New Roman" w:cs="Times New Roman"/>
                <w:sz w:val="24"/>
                <w:szCs w:val="24"/>
              </w:rPr>
              <w:t>Перед вами имена существительные, к которым необходимо подобрать в пару их склонение. При выполнении задания не забывайте опираться на изученный алгоритм определения склонения имен существительных. По завершению задания нажмите на синюю кнопку в правом ниж</w:t>
            </w:r>
            <w:r w:rsidR="008A3926">
              <w:rPr>
                <w:rFonts w:ascii="Times New Roman" w:hAnsi="Times New Roman" w:cs="Times New Roman"/>
                <w:sz w:val="24"/>
                <w:szCs w:val="24"/>
              </w:rPr>
              <w:t xml:space="preserve">нем углу экрана». </w:t>
            </w:r>
          </w:p>
          <w:p w:rsidR="003A3245" w:rsidRPr="003A3245" w:rsidRDefault="003A3245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245">
              <w:rPr>
                <w:rFonts w:ascii="Times New Roman" w:hAnsi="Times New Roman" w:cs="Times New Roman"/>
                <w:b/>
                <w:sz w:val="24"/>
                <w:szCs w:val="24"/>
              </w:rPr>
              <w:t>(Возвращение к плану урока).</w:t>
            </w:r>
          </w:p>
          <w:p w:rsidR="003A3245" w:rsidRDefault="003A324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«Вернемся к плану нашего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урока. Отработали ли мы полученные на уроке знания в ходе выполнения упражнений?»</w:t>
            </w:r>
          </w:p>
          <w:p w:rsidR="003A3245" w:rsidRDefault="003A324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«Поставим галочку и напротив этого пункта плана». </w:t>
            </w:r>
          </w:p>
        </w:tc>
        <w:tc>
          <w:tcPr>
            <w:tcW w:w="1559" w:type="dxa"/>
          </w:tcPr>
          <w:p w:rsidR="00034718" w:rsidRDefault="008A3926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(Ученики </w:t>
            </w:r>
            <w:r w:rsidR="003A3245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в группах, определяя склонение имен существительных </w:t>
            </w:r>
            <w:r w:rsidR="003A3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образовательной платформе </w:t>
            </w:r>
            <w:r w:rsidR="003A32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learningapps</w:t>
            </w:r>
            <w:r w:rsidR="003A324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" w:history="1">
              <w:r w:rsidR="003A3245" w:rsidRPr="00400F8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https://learningapps.org/display?v=pc0rdgxfn20</w:t>
              </w:r>
            </w:hyperlink>
            <w:r w:rsidR="003A324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«Да».</w:t>
            </w:r>
          </w:p>
          <w:p w:rsidR="003A3245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34718" w:rsidRDefault="00B5535A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Г, Ф</w:t>
            </w:r>
          </w:p>
        </w:tc>
        <w:tc>
          <w:tcPr>
            <w:tcW w:w="1417" w:type="dxa"/>
          </w:tcPr>
          <w:p w:rsidR="00034718" w:rsidRPr="00C0740F" w:rsidRDefault="00C0740F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доска, интерактивный стол, слайд презентация,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образовательная платформа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learningapps</w:t>
            </w:r>
          </w:p>
        </w:tc>
        <w:tc>
          <w:tcPr>
            <w:tcW w:w="992" w:type="dxa"/>
          </w:tcPr>
          <w:p w:rsidR="00034718" w:rsidRPr="00114D86" w:rsidRDefault="00114D86" w:rsidP="00114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закрепяят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на уроке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о склонении имен существительных.</w:t>
            </w:r>
          </w:p>
        </w:tc>
        <w:tc>
          <w:tcPr>
            <w:tcW w:w="1560" w:type="dxa"/>
          </w:tcPr>
          <w:p w:rsidR="00034718" w:rsidRDefault="00C0740F" w:rsidP="00C0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ПУУД: обобщение и систематизация знаний; РУУД: контроль собственной деятельности;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КУУД: сотрудничество с учителем и одноклассниками</w:t>
            </w:r>
          </w:p>
        </w:tc>
        <w:tc>
          <w:tcPr>
            <w:tcW w:w="1984" w:type="dxa"/>
          </w:tcPr>
          <w:p w:rsidR="00034718" w:rsidRDefault="00114D8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значения нового знания</w:t>
            </w:r>
          </w:p>
        </w:tc>
      </w:tr>
      <w:tr w:rsidR="00034718" w:rsidTr="00CD0EB2">
        <w:trPr>
          <w:trHeight w:val="273"/>
        </w:trPr>
        <w:tc>
          <w:tcPr>
            <w:tcW w:w="1384" w:type="dxa"/>
          </w:tcPr>
          <w:p w:rsidR="00034718" w:rsidRDefault="00034718" w:rsidP="00E743A6">
            <w:pPr>
              <w:tabs>
                <w:tab w:val="left" w:pos="1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рефлексии учебной деятельности на уроке</w:t>
            </w:r>
          </w:p>
        </w:tc>
        <w:tc>
          <w:tcPr>
            <w:tcW w:w="1559" w:type="dxa"/>
          </w:tcPr>
          <w:p w:rsidR="00034718" w:rsidRDefault="005D0848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фиксацию нового содержания, изученного на уроке, а также рефлексию деятельности обучающихся</w:t>
            </w:r>
          </w:p>
        </w:tc>
        <w:tc>
          <w:tcPr>
            <w:tcW w:w="1134" w:type="dxa"/>
          </w:tcPr>
          <w:p w:rsidR="00034718" w:rsidRDefault="00114D8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системе голосования, фронтальный опрос, самооценка деятельности</w:t>
            </w:r>
          </w:p>
        </w:tc>
        <w:tc>
          <w:tcPr>
            <w:tcW w:w="1985" w:type="dxa"/>
          </w:tcPr>
          <w:p w:rsidR="002E03E3" w:rsidRPr="002E03E3" w:rsidRDefault="00613483" w:rsidP="00E85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(Переход к слайдам 10-12</w:t>
            </w:r>
            <w:bookmarkStart w:id="0" w:name="_GoBack"/>
            <w:bookmarkEnd w:id="0"/>
            <w:r w:rsidR="002E03E3" w:rsidRPr="002E03E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E03E3" w:rsidRDefault="003A3245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«А сейчас я предлагаю поработать в системе голосования. Для этого возьмите в руки пульты, включите их, нажав на маленькую кнопку в левом верхнем углу. Вам необходимо верно ответить на вопросы, представленные на слайдах, выбрав на пульте геометрическую фигуру, соответствующую правильному ответу</w:t>
            </w:r>
            <w:r w:rsidR="00D82EF6">
              <w:rPr>
                <w:rFonts w:ascii="Times New Roman" w:hAnsi="Times New Roman" w:cs="Times New Roman"/>
                <w:sz w:val="24"/>
                <w:szCs w:val="24"/>
              </w:rPr>
              <w:t xml:space="preserve">. При верном ответе около зайчика на </w:t>
            </w:r>
            <w:r w:rsidR="00D82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вашем пульте появится галочка, при неверном - крестик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2E03E3" w:rsidRDefault="002E03E3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(Возвращение к плану урока)</w:t>
            </w:r>
          </w:p>
          <w:p w:rsidR="002E03E3" w:rsidRDefault="002E03E3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«Давайте посмотрим, все ли пункты плана мы выполнили?»</w:t>
            </w:r>
          </w:p>
          <w:p w:rsidR="002E03E3" w:rsidRDefault="002E03E3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«Напомните, какую же цель мы ставили в начале урока?»</w:t>
            </w:r>
          </w:p>
          <w:p w:rsidR="00F57CEB" w:rsidRDefault="00F57CEB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CEB" w:rsidRDefault="00F57CEB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CEB" w:rsidRDefault="00F57CEB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CEB" w:rsidRDefault="00F57CEB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CEB" w:rsidRDefault="00F57CEB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CEB" w:rsidRDefault="00F57CEB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CEB" w:rsidRDefault="00F57CEB" w:rsidP="00E85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«Достигли ли мы эту цель?»</w:t>
            </w:r>
          </w:p>
          <w:p w:rsidR="00F57CEB" w:rsidRPr="00F57CEB" w:rsidRDefault="00F57CEB" w:rsidP="00F57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EB">
              <w:rPr>
                <w:rFonts w:ascii="Times New Roman" w:hAnsi="Times New Roman" w:cs="Times New Roman"/>
                <w:sz w:val="24"/>
                <w:szCs w:val="24"/>
              </w:rPr>
              <w:t>- «Перед вами на столах лежат кружки разного цвета.</w:t>
            </w:r>
          </w:p>
          <w:p w:rsidR="00F57CEB" w:rsidRPr="00F57CEB" w:rsidRDefault="00F57CEB" w:rsidP="00F57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EB">
              <w:rPr>
                <w:rFonts w:ascii="Times New Roman" w:hAnsi="Times New Roman" w:cs="Times New Roman"/>
                <w:sz w:val="24"/>
                <w:szCs w:val="24"/>
              </w:rPr>
              <w:t>Поднимите зеленый кружок, если вы довольны своей</w:t>
            </w:r>
          </w:p>
          <w:p w:rsidR="00F57CEB" w:rsidRPr="00F57CEB" w:rsidRDefault="00F57CEB" w:rsidP="00F57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EB">
              <w:rPr>
                <w:rFonts w:ascii="Times New Roman" w:hAnsi="Times New Roman" w:cs="Times New Roman"/>
                <w:sz w:val="24"/>
                <w:szCs w:val="24"/>
              </w:rPr>
              <w:t>работой на уроке, вы справлялись со всеми заданиями</w:t>
            </w:r>
          </w:p>
          <w:p w:rsidR="00F57CEB" w:rsidRPr="00F57CEB" w:rsidRDefault="00F57CEB" w:rsidP="00F57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EB">
              <w:rPr>
                <w:rFonts w:ascii="Times New Roman" w:hAnsi="Times New Roman" w:cs="Times New Roman"/>
                <w:sz w:val="24"/>
                <w:szCs w:val="24"/>
              </w:rPr>
              <w:t xml:space="preserve">и не испытывали затруднений при </w:t>
            </w:r>
            <w:r w:rsidRPr="00F5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работе; поднимите</w:t>
            </w:r>
          </w:p>
          <w:p w:rsidR="00F57CEB" w:rsidRPr="00F57CEB" w:rsidRDefault="00F57CEB" w:rsidP="00F57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EB">
              <w:rPr>
                <w:rFonts w:ascii="Times New Roman" w:hAnsi="Times New Roman" w:cs="Times New Roman"/>
                <w:sz w:val="24"/>
                <w:szCs w:val="24"/>
              </w:rPr>
              <w:t>желтый, если вы довольны своей работой, однако на</w:t>
            </w:r>
          </w:p>
          <w:p w:rsidR="00F57CEB" w:rsidRPr="00F57CEB" w:rsidRDefault="00F57CEB" w:rsidP="00F57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EB">
              <w:rPr>
                <w:rFonts w:ascii="Times New Roman" w:hAnsi="Times New Roman" w:cs="Times New Roman"/>
                <w:sz w:val="24"/>
                <w:szCs w:val="24"/>
              </w:rPr>
              <w:t>уроке у вас возникали трудности, допускались</w:t>
            </w:r>
          </w:p>
          <w:p w:rsidR="00F57CEB" w:rsidRPr="00F57CEB" w:rsidRDefault="00F57CEB" w:rsidP="00F57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EB">
              <w:rPr>
                <w:rFonts w:ascii="Times New Roman" w:hAnsi="Times New Roman" w:cs="Times New Roman"/>
                <w:sz w:val="24"/>
                <w:szCs w:val="24"/>
              </w:rPr>
              <w:t>ошибки; красный – если вы не довольны своей</w:t>
            </w:r>
          </w:p>
          <w:p w:rsidR="00F57CEB" w:rsidRPr="00F57CEB" w:rsidRDefault="00F57CEB" w:rsidP="00F57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EB">
              <w:rPr>
                <w:rFonts w:ascii="Times New Roman" w:hAnsi="Times New Roman" w:cs="Times New Roman"/>
                <w:sz w:val="24"/>
                <w:szCs w:val="24"/>
              </w:rPr>
              <w:t>работой, были не организованы, а материал показался</w:t>
            </w:r>
          </w:p>
          <w:p w:rsidR="00F57CEB" w:rsidRPr="00F57CEB" w:rsidRDefault="00F57CEB" w:rsidP="00F57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EB">
              <w:rPr>
                <w:rFonts w:ascii="Times New Roman" w:hAnsi="Times New Roman" w:cs="Times New Roman"/>
                <w:sz w:val="24"/>
                <w:szCs w:val="24"/>
              </w:rPr>
              <w:t>вам сложным и неинтересным».</w:t>
            </w:r>
          </w:p>
          <w:p w:rsidR="00F57CEB" w:rsidRPr="00F57CEB" w:rsidRDefault="00F57CEB" w:rsidP="00F57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EB">
              <w:rPr>
                <w:rFonts w:ascii="Times New Roman" w:hAnsi="Times New Roman" w:cs="Times New Roman"/>
                <w:sz w:val="24"/>
                <w:szCs w:val="24"/>
              </w:rPr>
              <w:t>- «В чем заключались ваши трудности? Каким</w:t>
            </w:r>
          </w:p>
          <w:p w:rsidR="00D82EF6" w:rsidRDefault="00F57CEB" w:rsidP="00F57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EB">
              <w:rPr>
                <w:rFonts w:ascii="Times New Roman" w:hAnsi="Times New Roman" w:cs="Times New Roman"/>
                <w:sz w:val="24"/>
                <w:szCs w:val="24"/>
              </w:rPr>
              <w:t>образом их можно преодолеть?»</w:t>
            </w:r>
          </w:p>
          <w:p w:rsidR="00F57CEB" w:rsidRDefault="00F57CEB" w:rsidP="00F57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«Продолжайте </w:t>
            </w:r>
            <w:r w:rsidR="006F07AF">
              <w:rPr>
                <w:rFonts w:ascii="Times New Roman" w:hAnsi="Times New Roman" w:cs="Times New Roman"/>
                <w:sz w:val="24"/>
                <w:szCs w:val="24"/>
              </w:rPr>
              <w:t>изучать правила русского языка, любить родной язык и быть грамотными! До свидания!»</w:t>
            </w:r>
          </w:p>
        </w:tc>
        <w:tc>
          <w:tcPr>
            <w:tcW w:w="1559" w:type="dxa"/>
          </w:tcPr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718" w:rsidRDefault="003A3245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(Ученики включают пульты, отвечают на вопросы, представленные на слайде)</w:t>
            </w: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«Да».</w:t>
            </w: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3E3" w:rsidRDefault="002E03E3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57CE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57CEB" w:rsidRPr="00F57CEB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«склоне</w:t>
            </w:r>
            <w:r w:rsidR="00F57CEB">
              <w:rPr>
                <w:rFonts w:ascii="Times New Roman" w:hAnsi="Times New Roman" w:cs="Times New Roman"/>
                <w:sz w:val="24"/>
                <w:szCs w:val="24"/>
              </w:rPr>
              <w:t>ние» имен существитель</w:t>
            </w:r>
            <w:r w:rsidR="00F57CEB" w:rsidRPr="00F57CEB">
              <w:rPr>
                <w:rFonts w:ascii="Times New Roman" w:hAnsi="Times New Roman" w:cs="Times New Roman"/>
                <w:sz w:val="24"/>
                <w:szCs w:val="24"/>
              </w:rPr>
              <w:t xml:space="preserve">ных, а также алгоритмом его </w:t>
            </w:r>
            <w:r w:rsidR="00F57CE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="00F57CEB" w:rsidRPr="00F57CEB">
              <w:rPr>
                <w:rFonts w:ascii="Times New Roman" w:hAnsi="Times New Roman" w:cs="Times New Roman"/>
                <w:sz w:val="24"/>
                <w:szCs w:val="24"/>
              </w:rPr>
              <w:t>ления».</w:t>
            </w:r>
          </w:p>
          <w:p w:rsidR="00F57CEB" w:rsidRDefault="00F57CEB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«Да».</w:t>
            </w:r>
          </w:p>
          <w:p w:rsidR="00F57CEB" w:rsidRDefault="00F57CEB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CEB" w:rsidRDefault="00F57CEB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(Ученики осуществляют рефлексию собственной деятельности на уроке).</w:t>
            </w: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7AF" w:rsidRDefault="006F07AF" w:rsidP="008B1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«До свидания!» </w:t>
            </w:r>
          </w:p>
        </w:tc>
        <w:tc>
          <w:tcPr>
            <w:tcW w:w="1985" w:type="dxa"/>
          </w:tcPr>
          <w:p w:rsidR="00034718" w:rsidRDefault="00B5535A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Ф, И</w:t>
            </w:r>
          </w:p>
        </w:tc>
        <w:tc>
          <w:tcPr>
            <w:tcW w:w="1417" w:type="dxa"/>
          </w:tcPr>
          <w:p w:rsidR="00034718" w:rsidRDefault="00114D8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слайд презентации, система голосования</w:t>
            </w:r>
          </w:p>
        </w:tc>
        <w:tc>
          <w:tcPr>
            <w:tcW w:w="992" w:type="dxa"/>
          </w:tcPr>
          <w:p w:rsidR="00034718" w:rsidRDefault="00114D8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продемонстрируют уровень усвоения материала урока, а также осуществят рефлексию учебной деятельности</w:t>
            </w:r>
          </w:p>
        </w:tc>
        <w:tc>
          <w:tcPr>
            <w:tcW w:w="1560" w:type="dxa"/>
          </w:tcPr>
          <w:p w:rsidR="00034718" w:rsidRDefault="00114D86" w:rsidP="00C0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КУУД: выражение собственных мыслей; ПУУД: оперирование полученными знаниями; РУУД: волевая регуляция собственной деятельности</w:t>
            </w:r>
          </w:p>
        </w:tc>
        <w:tc>
          <w:tcPr>
            <w:tcW w:w="1984" w:type="dxa"/>
          </w:tcPr>
          <w:p w:rsidR="00034718" w:rsidRDefault="00114D86" w:rsidP="00A2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собственной деятельности, ценностное отношение к предмету русский язык</w:t>
            </w:r>
          </w:p>
        </w:tc>
      </w:tr>
    </w:tbl>
    <w:p w:rsidR="00890B85" w:rsidRDefault="00890B85" w:rsidP="00A254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5AC2" w:rsidRDefault="00F15AC2" w:rsidP="00A671B9">
      <w:pPr>
        <w:rPr>
          <w:rFonts w:ascii="Times New Roman" w:hAnsi="Times New Roman" w:cs="Times New Roman"/>
          <w:sz w:val="24"/>
          <w:szCs w:val="24"/>
        </w:rPr>
      </w:pPr>
    </w:p>
    <w:sectPr w:rsidR="00F15AC2" w:rsidSect="005D497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ru-RU" w:vendorID="64" w:dllVersion="131078" w:nlCheck="1" w:checkStyle="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7AA"/>
    <w:rsid w:val="000077AA"/>
    <w:rsid w:val="00034718"/>
    <w:rsid w:val="00067730"/>
    <w:rsid w:val="000748D4"/>
    <w:rsid w:val="00096D42"/>
    <w:rsid w:val="000F07DC"/>
    <w:rsid w:val="00114D86"/>
    <w:rsid w:val="001419E1"/>
    <w:rsid w:val="00160F81"/>
    <w:rsid w:val="001758E0"/>
    <w:rsid w:val="0018719D"/>
    <w:rsid w:val="00194285"/>
    <w:rsid w:val="001E16FE"/>
    <w:rsid w:val="00234AA0"/>
    <w:rsid w:val="002537F7"/>
    <w:rsid w:val="002E03E3"/>
    <w:rsid w:val="002F7619"/>
    <w:rsid w:val="00311AD7"/>
    <w:rsid w:val="00333114"/>
    <w:rsid w:val="003348A6"/>
    <w:rsid w:val="003822AD"/>
    <w:rsid w:val="003A3245"/>
    <w:rsid w:val="003A6C7F"/>
    <w:rsid w:val="003E50DA"/>
    <w:rsid w:val="003F0DBB"/>
    <w:rsid w:val="00402FE8"/>
    <w:rsid w:val="004149E6"/>
    <w:rsid w:val="0045041A"/>
    <w:rsid w:val="00483D28"/>
    <w:rsid w:val="00484CD6"/>
    <w:rsid w:val="0048557C"/>
    <w:rsid w:val="004A7615"/>
    <w:rsid w:val="004F340D"/>
    <w:rsid w:val="00537246"/>
    <w:rsid w:val="00563C14"/>
    <w:rsid w:val="005644D9"/>
    <w:rsid w:val="00576058"/>
    <w:rsid w:val="00577E06"/>
    <w:rsid w:val="0058288C"/>
    <w:rsid w:val="005A56E6"/>
    <w:rsid w:val="005A5EFC"/>
    <w:rsid w:val="005B0C2B"/>
    <w:rsid w:val="005B6D3B"/>
    <w:rsid w:val="005B7810"/>
    <w:rsid w:val="005C3664"/>
    <w:rsid w:val="005C73CE"/>
    <w:rsid w:val="005D0848"/>
    <w:rsid w:val="005D4979"/>
    <w:rsid w:val="005D6396"/>
    <w:rsid w:val="00613483"/>
    <w:rsid w:val="006264AD"/>
    <w:rsid w:val="00657333"/>
    <w:rsid w:val="00667E7C"/>
    <w:rsid w:val="006A16D6"/>
    <w:rsid w:val="006C1A3E"/>
    <w:rsid w:val="006D12B4"/>
    <w:rsid w:val="006F07AF"/>
    <w:rsid w:val="006F39C6"/>
    <w:rsid w:val="00704611"/>
    <w:rsid w:val="0071455D"/>
    <w:rsid w:val="00716444"/>
    <w:rsid w:val="007366F3"/>
    <w:rsid w:val="00794DF4"/>
    <w:rsid w:val="007C3996"/>
    <w:rsid w:val="008112D1"/>
    <w:rsid w:val="00811A23"/>
    <w:rsid w:val="00817553"/>
    <w:rsid w:val="008231D5"/>
    <w:rsid w:val="00842CB4"/>
    <w:rsid w:val="008603AB"/>
    <w:rsid w:val="0088234E"/>
    <w:rsid w:val="0088647C"/>
    <w:rsid w:val="00890B85"/>
    <w:rsid w:val="008A3926"/>
    <w:rsid w:val="008B158D"/>
    <w:rsid w:val="008D4F4C"/>
    <w:rsid w:val="008E26CD"/>
    <w:rsid w:val="00906463"/>
    <w:rsid w:val="009412A4"/>
    <w:rsid w:val="009D4C26"/>
    <w:rsid w:val="00A1030B"/>
    <w:rsid w:val="00A25486"/>
    <w:rsid w:val="00A671B9"/>
    <w:rsid w:val="00A91BC6"/>
    <w:rsid w:val="00AE7F30"/>
    <w:rsid w:val="00AF4058"/>
    <w:rsid w:val="00B02369"/>
    <w:rsid w:val="00B04B75"/>
    <w:rsid w:val="00B350B5"/>
    <w:rsid w:val="00B5535A"/>
    <w:rsid w:val="00B74500"/>
    <w:rsid w:val="00B92801"/>
    <w:rsid w:val="00BC1015"/>
    <w:rsid w:val="00BC36DC"/>
    <w:rsid w:val="00BE5BD9"/>
    <w:rsid w:val="00C04FC5"/>
    <w:rsid w:val="00C06ED3"/>
    <w:rsid w:val="00C0735A"/>
    <w:rsid w:val="00C0740F"/>
    <w:rsid w:val="00C245AD"/>
    <w:rsid w:val="00C3308E"/>
    <w:rsid w:val="00C42473"/>
    <w:rsid w:val="00C529DE"/>
    <w:rsid w:val="00C52C76"/>
    <w:rsid w:val="00C750C9"/>
    <w:rsid w:val="00C75BB4"/>
    <w:rsid w:val="00CA1D50"/>
    <w:rsid w:val="00CB2610"/>
    <w:rsid w:val="00CD0EB2"/>
    <w:rsid w:val="00CD7369"/>
    <w:rsid w:val="00D03AD1"/>
    <w:rsid w:val="00D3378E"/>
    <w:rsid w:val="00D351CE"/>
    <w:rsid w:val="00D45974"/>
    <w:rsid w:val="00D55ACD"/>
    <w:rsid w:val="00D82EF6"/>
    <w:rsid w:val="00D855C2"/>
    <w:rsid w:val="00D9596A"/>
    <w:rsid w:val="00DF369B"/>
    <w:rsid w:val="00E05AC1"/>
    <w:rsid w:val="00E2135B"/>
    <w:rsid w:val="00E33BAE"/>
    <w:rsid w:val="00E743A6"/>
    <w:rsid w:val="00E85D1A"/>
    <w:rsid w:val="00E94FC5"/>
    <w:rsid w:val="00EB44DD"/>
    <w:rsid w:val="00ED04D8"/>
    <w:rsid w:val="00ED4942"/>
    <w:rsid w:val="00EF4F0C"/>
    <w:rsid w:val="00F15AC2"/>
    <w:rsid w:val="00F25637"/>
    <w:rsid w:val="00F43530"/>
    <w:rsid w:val="00F52528"/>
    <w:rsid w:val="00F57CEB"/>
    <w:rsid w:val="00F656AE"/>
    <w:rsid w:val="00F66B41"/>
    <w:rsid w:val="00F87A9E"/>
    <w:rsid w:val="00F94147"/>
    <w:rsid w:val="00FB56E4"/>
    <w:rsid w:val="00FC3D0B"/>
    <w:rsid w:val="00FE4D11"/>
    <w:rsid w:val="00FE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DE58"/>
  <w15:docId w15:val="{2D98626B-403B-42B4-94A2-0C69C7E0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97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822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1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c0rdgxfn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display?v=pik0i1wqc20" TargetMode="External"/><Relationship Id="rId5" Type="http://schemas.openxmlformats.org/officeDocument/2006/relationships/hyperlink" Target="https://learningapps.org/display?v=pa5ycp9f3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6FEEA-E7AB-45DE-A0B9-65002621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2528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yana.stozhik.2017@outlook.com</cp:lastModifiedBy>
  <cp:revision>2</cp:revision>
  <cp:lastPrinted>2018-03-21T09:24:00Z</cp:lastPrinted>
  <dcterms:created xsi:type="dcterms:W3CDTF">2020-05-15T05:00:00Z</dcterms:created>
  <dcterms:modified xsi:type="dcterms:W3CDTF">2020-05-15T05:00:00Z</dcterms:modified>
</cp:coreProperties>
</file>